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7E616" w14:textId="77777777" w:rsidR="00261F89" w:rsidRPr="0047292A" w:rsidRDefault="00261F89" w:rsidP="00261F89">
      <w:pPr>
        <w:spacing w:line="240" w:lineRule="auto"/>
        <w:rPr>
          <w:rFonts w:cs="Arial"/>
          <w:sz w:val="20"/>
          <w:szCs w:val="20"/>
        </w:rPr>
      </w:pPr>
      <w:r w:rsidRPr="0047292A">
        <w:rPr>
          <w:rFonts w:eastAsia="DengXian" w:cs="Arial"/>
          <w:b/>
          <w:bCs/>
          <w:kern w:val="2"/>
          <w:sz w:val="20"/>
          <w:szCs w:val="20"/>
        </w:rPr>
        <w:t>E Table 2</w:t>
      </w:r>
      <w:r w:rsidRPr="0047292A">
        <w:rPr>
          <w:rFonts w:eastAsia="DengXian" w:cs="Arial"/>
          <w:kern w:val="2"/>
          <w:sz w:val="20"/>
          <w:szCs w:val="20"/>
        </w:rPr>
        <w:t xml:space="preserve"> After Multiple interpolations, Multivariate COX analysis between LAR level and 28-day mortality</w:t>
      </w:r>
    </w:p>
    <w:tbl>
      <w:tblPr>
        <w:tblW w:w="4998" w:type="pct"/>
        <w:tblBorders>
          <w:top w:val="single" w:sz="12" w:space="0" w:color="auto"/>
          <w:bottom w:val="single" w:sz="12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1243"/>
        <w:gridCol w:w="2147"/>
        <w:gridCol w:w="1104"/>
        <w:gridCol w:w="279"/>
        <w:gridCol w:w="2426"/>
        <w:gridCol w:w="1104"/>
      </w:tblGrid>
      <w:tr w:rsidR="00261F89" w:rsidRPr="0047292A" w14:paraId="05602159" w14:textId="77777777" w:rsidTr="0078527C">
        <w:trPr>
          <w:trHeight w:val="336"/>
        </w:trPr>
        <w:tc>
          <w:tcPr>
            <w:tcW w:w="748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5E32D16D" w14:textId="77777777" w:rsidR="00261F89" w:rsidRPr="0047292A" w:rsidRDefault="00261F89" w:rsidP="00261F89">
            <w:pPr>
              <w:spacing w:line="240" w:lineRule="auto"/>
              <w:textAlignment w:val="center"/>
              <w:rPr>
                <w:rFonts w:cs="Arial"/>
                <w:color w:val="000000"/>
                <w:sz w:val="20"/>
                <w:szCs w:val="20"/>
              </w:rPr>
            </w:pPr>
            <w:r w:rsidRPr="0047292A">
              <w:rPr>
                <w:rFonts w:cs="Arial"/>
                <w:color w:val="000000"/>
                <w:sz w:val="20"/>
                <w:szCs w:val="20"/>
              </w:rPr>
              <w:t>Variable</w:t>
            </w:r>
          </w:p>
        </w:tc>
        <w:tc>
          <w:tcPr>
            <w:tcW w:w="1957" w:type="pct"/>
            <w:gridSpan w:val="2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E9930F7" w14:textId="77777777" w:rsidR="00261F89" w:rsidRPr="0047292A" w:rsidRDefault="00261F89" w:rsidP="00261F8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47292A">
              <w:rPr>
                <w:rFonts w:cs="Arial"/>
                <w:color w:val="000000"/>
                <w:sz w:val="20"/>
                <w:szCs w:val="20"/>
              </w:rPr>
              <w:t>Crude</w:t>
            </w:r>
          </w:p>
        </w:tc>
        <w:tc>
          <w:tcPr>
            <w:tcW w:w="168" w:type="pct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5F862ED" w14:textId="77777777" w:rsidR="00261F89" w:rsidRPr="0047292A" w:rsidRDefault="00261F89" w:rsidP="00261F89">
            <w:pPr>
              <w:spacing w:line="240" w:lineRule="auto"/>
              <w:textAlignment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gridSpan w:val="2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4F7E6DB" w14:textId="77777777" w:rsidR="00261F89" w:rsidRPr="0047292A" w:rsidRDefault="00261F89" w:rsidP="00261F8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47292A">
              <w:rPr>
                <w:rFonts w:cs="Arial"/>
                <w:color w:val="000000"/>
                <w:sz w:val="20"/>
                <w:szCs w:val="20"/>
              </w:rPr>
              <w:t>Adjusted</w:t>
            </w:r>
          </w:p>
        </w:tc>
      </w:tr>
      <w:tr w:rsidR="00261F89" w:rsidRPr="0047292A" w14:paraId="66E38874" w14:textId="77777777" w:rsidTr="0078527C">
        <w:trPr>
          <w:trHeight w:val="336"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3EC193D" w14:textId="77777777" w:rsidR="00261F89" w:rsidRPr="0047292A" w:rsidRDefault="00261F89" w:rsidP="00261F8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292" w:type="pct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2391250F" w14:textId="77777777" w:rsidR="00261F89" w:rsidRPr="0047292A" w:rsidRDefault="00261F89" w:rsidP="00261F89">
            <w:pPr>
              <w:spacing w:line="240" w:lineRule="auto"/>
              <w:textAlignment w:val="center"/>
              <w:rPr>
                <w:rFonts w:cs="Arial"/>
                <w:color w:val="000000"/>
                <w:sz w:val="20"/>
                <w:szCs w:val="20"/>
              </w:rPr>
            </w:pPr>
            <w:r w:rsidRPr="0047292A">
              <w:rPr>
                <w:rFonts w:cs="Arial"/>
                <w:color w:val="000000"/>
                <w:sz w:val="20"/>
                <w:szCs w:val="20"/>
              </w:rPr>
              <w:t>HR (95%CI)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12477982" w14:textId="77777777" w:rsidR="00261F89" w:rsidRPr="0047292A" w:rsidRDefault="00261F89" w:rsidP="00261F89">
            <w:pPr>
              <w:spacing w:line="240" w:lineRule="auto"/>
              <w:jc w:val="center"/>
              <w:textAlignment w:val="center"/>
              <w:rPr>
                <w:rFonts w:cs="Arial"/>
                <w:color w:val="000000"/>
                <w:sz w:val="20"/>
                <w:szCs w:val="20"/>
              </w:rPr>
            </w:pPr>
            <w:r w:rsidRPr="0047292A">
              <w:rPr>
                <w:rFonts w:cs="Arial"/>
                <w:color w:val="000000"/>
                <w:sz w:val="20"/>
                <w:szCs w:val="20"/>
              </w:rPr>
              <w:t>P value</w:t>
            </w:r>
          </w:p>
        </w:tc>
        <w:tc>
          <w:tcPr>
            <w:tcW w:w="168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5B0D2786" w14:textId="77777777" w:rsidR="00261F89" w:rsidRPr="0047292A" w:rsidRDefault="00261F89" w:rsidP="00261F89">
            <w:pPr>
              <w:spacing w:line="240" w:lineRule="auto"/>
              <w:textAlignment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460" w:type="pct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22B21B78" w14:textId="77777777" w:rsidR="00261F89" w:rsidRPr="0047292A" w:rsidRDefault="00261F89" w:rsidP="00261F89">
            <w:pPr>
              <w:spacing w:line="240" w:lineRule="auto"/>
              <w:textAlignment w:val="center"/>
              <w:rPr>
                <w:rFonts w:cs="Arial"/>
                <w:color w:val="000000"/>
                <w:sz w:val="20"/>
                <w:szCs w:val="20"/>
              </w:rPr>
            </w:pPr>
            <w:r w:rsidRPr="0047292A">
              <w:rPr>
                <w:rFonts w:cs="Arial"/>
                <w:color w:val="000000"/>
                <w:sz w:val="20"/>
                <w:szCs w:val="20"/>
              </w:rPr>
              <w:t>HR (95%CI)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25D491A1" w14:textId="77777777" w:rsidR="00261F89" w:rsidRPr="0047292A" w:rsidRDefault="00261F89" w:rsidP="00261F89">
            <w:pPr>
              <w:spacing w:line="240" w:lineRule="auto"/>
              <w:textAlignment w:val="center"/>
              <w:rPr>
                <w:rFonts w:cs="Arial"/>
                <w:color w:val="000000"/>
                <w:sz w:val="20"/>
                <w:szCs w:val="20"/>
              </w:rPr>
            </w:pPr>
            <w:r w:rsidRPr="0047292A">
              <w:rPr>
                <w:rFonts w:cs="Arial"/>
                <w:color w:val="000000"/>
                <w:sz w:val="20"/>
                <w:szCs w:val="20"/>
              </w:rPr>
              <w:t>P value</w:t>
            </w:r>
          </w:p>
        </w:tc>
      </w:tr>
      <w:tr w:rsidR="00261F89" w:rsidRPr="0047292A" w14:paraId="5C059DFB" w14:textId="77777777" w:rsidTr="0078527C">
        <w:trPr>
          <w:trHeight w:val="336"/>
        </w:trPr>
        <w:tc>
          <w:tcPr>
            <w:tcW w:w="748" w:type="pct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1F6C878" w14:textId="77777777" w:rsidR="00261F89" w:rsidRPr="0047292A" w:rsidRDefault="00261F89" w:rsidP="00261F89">
            <w:pPr>
              <w:spacing w:line="240" w:lineRule="auto"/>
              <w:textAlignment w:val="center"/>
              <w:rPr>
                <w:rFonts w:cs="Arial"/>
                <w:color w:val="000000"/>
                <w:sz w:val="20"/>
                <w:szCs w:val="20"/>
              </w:rPr>
            </w:pPr>
            <w:r w:rsidRPr="0047292A">
              <w:rPr>
                <w:rFonts w:cs="Arial"/>
                <w:color w:val="000000"/>
                <w:sz w:val="20"/>
                <w:szCs w:val="20"/>
              </w:rPr>
              <w:t>LAR</w:t>
            </w:r>
          </w:p>
        </w:tc>
        <w:tc>
          <w:tcPr>
            <w:tcW w:w="1292" w:type="pct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37586E0" w14:textId="77777777" w:rsidR="00261F89" w:rsidRPr="0047292A" w:rsidRDefault="00261F89" w:rsidP="00261F89">
            <w:pPr>
              <w:spacing w:line="240" w:lineRule="auto"/>
              <w:textAlignment w:val="center"/>
              <w:rPr>
                <w:rFonts w:cs="Arial"/>
                <w:color w:val="000000"/>
                <w:sz w:val="20"/>
                <w:szCs w:val="20"/>
              </w:rPr>
            </w:pPr>
            <w:r w:rsidRPr="0047292A">
              <w:rPr>
                <w:rFonts w:cs="Arial"/>
                <w:color w:val="000000"/>
                <w:sz w:val="20"/>
                <w:szCs w:val="20"/>
              </w:rPr>
              <w:t>1.23 (1.14~1.33)</w:t>
            </w:r>
          </w:p>
        </w:tc>
        <w:tc>
          <w:tcPr>
            <w:tcW w:w="664" w:type="pct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EC40CB4" w14:textId="77777777" w:rsidR="00261F89" w:rsidRPr="0047292A" w:rsidRDefault="00261F89" w:rsidP="00261F89">
            <w:pPr>
              <w:spacing w:line="240" w:lineRule="auto"/>
              <w:jc w:val="center"/>
              <w:textAlignment w:val="center"/>
              <w:rPr>
                <w:rFonts w:cs="Arial"/>
                <w:color w:val="000000"/>
                <w:sz w:val="20"/>
                <w:szCs w:val="20"/>
              </w:rPr>
            </w:pPr>
            <w:r w:rsidRPr="0047292A">
              <w:rPr>
                <w:rFonts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168" w:type="pct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2281A41" w14:textId="77777777" w:rsidR="00261F89" w:rsidRPr="0047292A" w:rsidRDefault="00261F89" w:rsidP="00261F89">
            <w:pPr>
              <w:spacing w:line="240" w:lineRule="auto"/>
              <w:textAlignment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460" w:type="pct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783E051" w14:textId="77777777" w:rsidR="00261F89" w:rsidRPr="0047292A" w:rsidRDefault="00261F89" w:rsidP="00261F89">
            <w:pPr>
              <w:spacing w:line="240" w:lineRule="auto"/>
              <w:textAlignment w:val="center"/>
              <w:rPr>
                <w:rFonts w:cs="Arial"/>
                <w:color w:val="000000"/>
                <w:sz w:val="20"/>
                <w:szCs w:val="20"/>
              </w:rPr>
            </w:pPr>
            <w:r w:rsidRPr="0047292A">
              <w:rPr>
                <w:rFonts w:cs="Arial"/>
                <w:color w:val="000000"/>
                <w:sz w:val="20"/>
                <w:szCs w:val="20"/>
              </w:rPr>
              <w:t>1.54 (1.23~1.94)</w:t>
            </w:r>
          </w:p>
        </w:tc>
        <w:tc>
          <w:tcPr>
            <w:tcW w:w="664" w:type="pct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9415FD0" w14:textId="77777777" w:rsidR="00261F89" w:rsidRPr="0047292A" w:rsidRDefault="00261F89" w:rsidP="00261F89">
            <w:pPr>
              <w:spacing w:line="240" w:lineRule="auto"/>
              <w:jc w:val="center"/>
              <w:textAlignment w:val="center"/>
              <w:rPr>
                <w:rFonts w:cs="Arial"/>
                <w:color w:val="000000"/>
                <w:sz w:val="20"/>
                <w:szCs w:val="20"/>
              </w:rPr>
            </w:pPr>
            <w:r w:rsidRPr="0047292A">
              <w:rPr>
                <w:rFonts w:cs="Arial"/>
                <w:color w:val="000000"/>
                <w:sz w:val="20"/>
                <w:szCs w:val="20"/>
              </w:rPr>
              <w:t>0.001</w:t>
            </w:r>
          </w:p>
        </w:tc>
      </w:tr>
      <w:tr w:rsidR="00261F89" w:rsidRPr="0047292A" w14:paraId="79246D5E" w14:textId="77777777" w:rsidTr="0078527C">
        <w:trPr>
          <w:trHeight w:val="336"/>
        </w:trPr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8A83EB" w14:textId="77777777" w:rsidR="00261F89" w:rsidRPr="0047292A" w:rsidRDefault="00261F89" w:rsidP="00261F89">
            <w:pPr>
              <w:spacing w:line="240" w:lineRule="auto"/>
              <w:textAlignment w:val="center"/>
              <w:rPr>
                <w:rFonts w:cs="Arial"/>
                <w:color w:val="000000"/>
                <w:sz w:val="20"/>
                <w:szCs w:val="20"/>
              </w:rPr>
            </w:pPr>
            <w:r w:rsidRPr="0047292A">
              <w:rPr>
                <w:rFonts w:cs="Arial"/>
                <w:color w:val="000000"/>
                <w:sz w:val="20"/>
                <w:szCs w:val="20"/>
              </w:rPr>
              <w:t>LAR.Q</w:t>
            </w:r>
          </w:p>
        </w:tc>
        <w:tc>
          <w:tcPr>
            <w:tcW w:w="12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F3B121" w14:textId="77777777" w:rsidR="00261F89" w:rsidRPr="0047292A" w:rsidRDefault="00261F89" w:rsidP="00261F8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DF01E6" w14:textId="77777777" w:rsidR="00261F89" w:rsidRPr="0047292A" w:rsidRDefault="00261F89" w:rsidP="00261F8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58B643" w14:textId="77777777" w:rsidR="00261F89" w:rsidRPr="0047292A" w:rsidRDefault="00261F89" w:rsidP="00261F8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46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5513C9" w14:textId="77777777" w:rsidR="00261F89" w:rsidRPr="0047292A" w:rsidRDefault="00261F89" w:rsidP="00261F8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E4F1FD" w14:textId="77777777" w:rsidR="00261F89" w:rsidRPr="0047292A" w:rsidRDefault="00261F89" w:rsidP="00261F8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61F89" w:rsidRPr="0047292A" w14:paraId="203A15C9" w14:textId="77777777" w:rsidTr="0078527C">
        <w:trPr>
          <w:trHeight w:val="336"/>
        </w:trPr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84B606" w14:textId="77777777" w:rsidR="00261F89" w:rsidRPr="0047292A" w:rsidRDefault="00261F89" w:rsidP="00261F89">
            <w:pPr>
              <w:spacing w:line="240" w:lineRule="auto"/>
              <w:textAlignment w:val="center"/>
              <w:rPr>
                <w:rFonts w:cs="Arial"/>
                <w:color w:val="000000"/>
                <w:sz w:val="20"/>
                <w:szCs w:val="20"/>
              </w:rPr>
            </w:pPr>
            <w:r w:rsidRPr="0047292A">
              <w:rPr>
                <w:rFonts w:cs="Arial"/>
                <w:color w:val="000000"/>
                <w:sz w:val="20"/>
                <w:szCs w:val="20"/>
              </w:rPr>
              <w:t>LAR.Q1</w:t>
            </w:r>
          </w:p>
        </w:tc>
        <w:tc>
          <w:tcPr>
            <w:tcW w:w="12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47B5DB" w14:textId="77777777" w:rsidR="00261F89" w:rsidRPr="0047292A" w:rsidRDefault="00261F89" w:rsidP="00261F89">
            <w:pPr>
              <w:spacing w:line="240" w:lineRule="auto"/>
              <w:textAlignment w:val="center"/>
              <w:rPr>
                <w:rFonts w:cs="Arial"/>
                <w:color w:val="000000"/>
                <w:sz w:val="20"/>
                <w:szCs w:val="20"/>
              </w:rPr>
            </w:pPr>
            <w:r w:rsidRPr="0047292A">
              <w:rPr>
                <w:rFonts w:cs="Arial"/>
                <w:color w:val="000000"/>
                <w:sz w:val="20"/>
                <w:szCs w:val="20"/>
              </w:rPr>
              <w:t>Ref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187CCF" w14:textId="77777777" w:rsidR="00261F89" w:rsidRPr="0047292A" w:rsidRDefault="00261F89" w:rsidP="00261F8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78DA67" w14:textId="77777777" w:rsidR="00261F89" w:rsidRPr="0047292A" w:rsidRDefault="00261F89" w:rsidP="00261F89">
            <w:pPr>
              <w:spacing w:line="240" w:lineRule="auto"/>
              <w:textAlignment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46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5F8D04" w14:textId="77777777" w:rsidR="00261F89" w:rsidRPr="0047292A" w:rsidRDefault="00261F89" w:rsidP="00261F89">
            <w:pPr>
              <w:spacing w:line="240" w:lineRule="auto"/>
              <w:textAlignment w:val="center"/>
              <w:rPr>
                <w:rFonts w:cs="Arial"/>
                <w:color w:val="000000"/>
                <w:sz w:val="20"/>
                <w:szCs w:val="20"/>
              </w:rPr>
            </w:pPr>
            <w:r w:rsidRPr="0047292A">
              <w:rPr>
                <w:rFonts w:cs="Arial"/>
                <w:color w:val="000000"/>
                <w:sz w:val="20"/>
                <w:szCs w:val="20"/>
              </w:rPr>
              <w:t>Ref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B1A600" w14:textId="77777777" w:rsidR="00261F89" w:rsidRPr="0047292A" w:rsidRDefault="00261F89" w:rsidP="00261F8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61F89" w:rsidRPr="0047292A" w14:paraId="21BF0094" w14:textId="77777777" w:rsidTr="0078527C">
        <w:trPr>
          <w:trHeight w:val="336"/>
        </w:trPr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6273F1" w14:textId="77777777" w:rsidR="00261F89" w:rsidRPr="0047292A" w:rsidRDefault="00261F89" w:rsidP="00261F89">
            <w:pPr>
              <w:spacing w:line="240" w:lineRule="auto"/>
              <w:textAlignment w:val="center"/>
              <w:rPr>
                <w:rFonts w:cs="Arial"/>
                <w:color w:val="000000"/>
                <w:sz w:val="20"/>
                <w:szCs w:val="20"/>
              </w:rPr>
            </w:pPr>
            <w:r w:rsidRPr="0047292A">
              <w:rPr>
                <w:rFonts w:cs="Arial"/>
                <w:color w:val="000000"/>
                <w:sz w:val="20"/>
                <w:szCs w:val="20"/>
              </w:rPr>
              <w:t>LAR.Q2</w:t>
            </w:r>
          </w:p>
        </w:tc>
        <w:tc>
          <w:tcPr>
            <w:tcW w:w="12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06E009" w14:textId="77777777" w:rsidR="00261F89" w:rsidRPr="0047292A" w:rsidRDefault="00261F89" w:rsidP="00261F89">
            <w:pPr>
              <w:spacing w:line="240" w:lineRule="auto"/>
              <w:textAlignment w:val="center"/>
              <w:rPr>
                <w:rFonts w:cs="Arial"/>
                <w:color w:val="000000"/>
                <w:sz w:val="20"/>
                <w:szCs w:val="20"/>
              </w:rPr>
            </w:pPr>
            <w:r w:rsidRPr="0047292A">
              <w:rPr>
                <w:rFonts w:cs="Arial"/>
                <w:color w:val="000000"/>
                <w:sz w:val="20"/>
                <w:szCs w:val="20"/>
              </w:rPr>
              <w:t>1.57 (0.8~3.07)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CD79EF" w14:textId="77777777" w:rsidR="00261F89" w:rsidRPr="0047292A" w:rsidRDefault="00261F89" w:rsidP="00261F89">
            <w:pPr>
              <w:spacing w:line="240" w:lineRule="auto"/>
              <w:jc w:val="center"/>
              <w:textAlignment w:val="center"/>
              <w:rPr>
                <w:rFonts w:cs="Arial"/>
                <w:color w:val="000000"/>
                <w:sz w:val="20"/>
                <w:szCs w:val="20"/>
              </w:rPr>
            </w:pPr>
            <w:r w:rsidRPr="0047292A">
              <w:rPr>
                <w:rFonts w:cs="Arial"/>
                <w:color w:val="000000"/>
                <w:sz w:val="20"/>
                <w:szCs w:val="20"/>
              </w:rPr>
              <w:t>0.189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CB964D" w14:textId="77777777" w:rsidR="00261F89" w:rsidRPr="0047292A" w:rsidRDefault="00261F89" w:rsidP="00261F89">
            <w:pPr>
              <w:spacing w:line="240" w:lineRule="auto"/>
              <w:textAlignment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46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51BE98" w14:textId="77777777" w:rsidR="00261F89" w:rsidRPr="0047292A" w:rsidRDefault="00261F89" w:rsidP="00261F89">
            <w:pPr>
              <w:spacing w:line="240" w:lineRule="auto"/>
              <w:textAlignment w:val="center"/>
              <w:rPr>
                <w:rFonts w:cs="Arial"/>
                <w:color w:val="000000"/>
                <w:sz w:val="20"/>
                <w:szCs w:val="20"/>
              </w:rPr>
            </w:pPr>
            <w:r w:rsidRPr="0047292A">
              <w:rPr>
                <w:rFonts w:cs="Arial"/>
                <w:color w:val="000000"/>
                <w:sz w:val="20"/>
                <w:szCs w:val="20"/>
              </w:rPr>
              <w:t>5.31 (1.97~14.32)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09B705" w14:textId="77777777" w:rsidR="00261F89" w:rsidRPr="0047292A" w:rsidRDefault="00261F89" w:rsidP="00261F89">
            <w:pPr>
              <w:spacing w:line="240" w:lineRule="auto"/>
              <w:jc w:val="center"/>
              <w:textAlignment w:val="center"/>
              <w:rPr>
                <w:rFonts w:cs="Arial"/>
                <w:color w:val="000000"/>
                <w:sz w:val="20"/>
                <w:szCs w:val="20"/>
              </w:rPr>
            </w:pPr>
            <w:r w:rsidRPr="0047292A">
              <w:rPr>
                <w:rFonts w:cs="Arial"/>
                <w:color w:val="000000"/>
                <w:sz w:val="20"/>
                <w:szCs w:val="20"/>
              </w:rPr>
              <w:t>0.003</w:t>
            </w:r>
          </w:p>
        </w:tc>
      </w:tr>
      <w:tr w:rsidR="00261F89" w:rsidRPr="0047292A" w14:paraId="3D93AFCC" w14:textId="77777777" w:rsidTr="0078527C">
        <w:trPr>
          <w:trHeight w:val="336"/>
        </w:trPr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85E55D" w14:textId="77777777" w:rsidR="00261F89" w:rsidRPr="0047292A" w:rsidRDefault="00261F89" w:rsidP="00261F89">
            <w:pPr>
              <w:spacing w:line="240" w:lineRule="auto"/>
              <w:textAlignment w:val="center"/>
              <w:rPr>
                <w:rFonts w:cs="Arial"/>
                <w:color w:val="000000"/>
                <w:sz w:val="20"/>
                <w:szCs w:val="20"/>
              </w:rPr>
            </w:pPr>
            <w:r w:rsidRPr="0047292A">
              <w:rPr>
                <w:rFonts w:cs="Arial"/>
                <w:color w:val="000000"/>
                <w:sz w:val="20"/>
                <w:szCs w:val="20"/>
              </w:rPr>
              <w:t>LAR.Q3</w:t>
            </w:r>
          </w:p>
        </w:tc>
        <w:tc>
          <w:tcPr>
            <w:tcW w:w="12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BCF216" w14:textId="77777777" w:rsidR="00261F89" w:rsidRPr="0047292A" w:rsidRDefault="00261F89" w:rsidP="00261F89">
            <w:pPr>
              <w:spacing w:line="240" w:lineRule="auto"/>
              <w:textAlignment w:val="center"/>
              <w:rPr>
                <w:rFonts w:cs="Arial"/>
                <w:color w:val="000000"/>
                <w:sz w:val="20"/>
                <w:szCs w:val="20"/>
              </w:rPr>
            </w:pPr>
            <w:r w:rsidRPr="0047292A">
              <w:rPr>
                <w:rFonts w:cs="Arial"/>
                <w:color w:val="000000"/>
                <w:sz w:val="20"/>
                <w:szCs w:val="20"/>
              </w:rPr>
              <w:t>1.78 (0.91~3.45)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9FEC8A" w14:textId="77777777" w:rsidR="00261F89" w:rsidRPr="0047292A" w:rsidRDefault="00261F89" w:rsidP="00261F89">
            <w:pPr>
              <w:spacing w:line="240" w:lineRule="auto"/>
              <w:jc w:val="center"/>
              <w:textAlignment w:val="center"/>
              <w:rPr>
                <w:rFonts w:cs="Arial"/>
                <w:color w:val="000000"/>
                <w:sz w:val="20"/>
                <w:szCs w:val="20"/>
              </w:rPr>
            </w:pPr>
            <w:r w:rsidRPr="0047292A">
              <w:rPr>
                <w:rFonts w:cs="Arial"/>
                <w:color w:val="000000"/>
                <w:sz w:val="20"/>
                <w:szCs w:val="20"/>
              </w:rPr>
              <w:t>0.094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424CF7" w14:textId="77777777" w:rsidR="00261F89" w:rsidRPr="0047292A" w:rsidRDefault="00261F89" w:rsidP="00261F89">
            <w:pPr>
              <w:spacing w:line="240" w:lineRule="auto"/>
              <w:textAlignment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46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8F699C" w14:textId="77777777" w:rsidR="00261F89" w:rsidRPr="0047292A" w:rsidRDefault="00261F89" w:rsidP="00261F89">
            <w:pPr>
              <w:spacing w:line="240" w:lineRule="auto"/>
              <w:textAlignment w:val="center"/>
              <w:rPr>
                <w:rFonts w:cs="Arial"/>
                <w:color w:val="000000"/>
                <w:sz w:val="20"/>
                <w:szCs w:val="20"/>
              </w:rPr>
            </w:pPr>
            <w:r w:rsidRPr="0047292A">
              <w:rPr>
                <w:rFonts w:cs="Arial"/>
                <w:color w:val="000000"/>
                <w:sz w:val="20"/>
                <w:szCs w:val="20"/>
              </w:rPr>
              <w:t>3.5 (1.14~10.72)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D36341" w14:textId="77777777" w:rsidR="00261F89" w:rsidRPr="0047292A" w:rsidRDefault="00261F89" w:rsidP="00261F89">
            <w:pPr>
              <w:spacing w:line="240" w:lineRule="auto"/>
              <w:jc w:val="center"/>
              <w:textAlignment w:val="center"/>
              <w:rPr>
                <w:rFonts w:cs="Arial"/>
                <w:color w:val="000000"/>
                <w:sz w:val="20"/>
                <w:szCs w:val="20"/>
              </w:rPr>
            </w:pPr>
            <w:r w:rsidRPr="0047292A">
              <w:rPr>
                <w:rFonts w:cs="Arial"/>
                <w:color w:val="000000"/>
                <w:sz w:val="20"/>
                <w:szCs w:val="20"/>
              </w:rPr>
              <w:t>0.04</w:t>
            </w:r>
          </w:p>
        </w:tc>
      </w:tr>
      <w:tr w:rsidR="00261F89" w:rsidRPr="0047292A" w14:paraId="38403FB4" w14:textId="77777777" w:rsidTr="0078527C">
        <w:trPr>
          <w:trHeight w:val="336"/>
        </w:trPr>
        <w:tc>
          <w:tcPr>
            <w:tcW w:w="748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65CBF043" w14:textId="77777777" w:rsidR="00261F89" w:rsidRPr="0047292A" w:rsidRDefault="00261F89" w:rsidP="00261F89">
            <w:pPr>
              <w:spacing w:line="240" w:lineRule="auto"/>
              <w:textAlignment w:val="center"/>
              <w:rPr>
                <w:rFonts w:cs="Arial"/>
                <w:color w:val="000000"/>
                <w:sz w:val="20"/>
                <w:szCs w:val="20"/>
              </w:rPr>
            </w:pPr>
            <w:r w:rsidRPr="0047292A">
              <w:rPr>
                <w:rFonts w:cs="Arial"/>
                <w:color w:val="000000"/>
                <w:sz w:val="20"/>
                <w:szCs w:val="20"/>
              </w:rPr>
              <w:t>LAR.Q4</w:t>
            </w:r>
          </w:p>
        </w:tc>
        <w:tc>
          <w:tcPr>
            <w:tcW w:w="1292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5BCD1B4C" w14:textId="77777777" w:rsidR="00261F89" w:rsidRPr="0047292A" w:rsidRDefault="00261F89" w:rsidP="00261F89">
            <w:pPr>
              <w:spacing w:line="240" w:lineRule="auto"/>
              <w:textAlignment w:val="center"/>
              <w:rPr>
                <w:rFonts w:cs="Arial"/>
                <w:color w:val="000000"/>
                <w:sz w:val="20"/>
                <w:szCs w:val="20"/>
              </w:rPr>
            </w:pPr>
            <w:r w:rsidRPr="0047292A">
              <w:rPr>
                <w:rFonts w:cs="Arial"/>
                <w:color w:val="000000"/>
                <w:sz w:val="20"/>
                <w:szCs w:val="20"/>
              </w:rPr>
              <w:t>3.63 (1.98~6.67)</w:t>
            </w:r>
          </w:p>
        </w:tc>
        <w:tc>
          <w:tcPr>
            <w:tcW w:w="664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669D0E18" w14:textId="77777777" w:rsidR="00261F89" w:rsidRPr="0047292A" w:rsidRDefault="00261F89" w:rsidP="00261F89">
            <w:pPr>
              <w:spacing w:line="240" w:lineRule="auto"/>
              <w:jc w:val="center"/>
              <w:textAlignment w:val="center"/>
              <w:rPr>
                <w:rFonts w:cs="Arial"/>
                <w:color w:val="000000"/>
                <w:sz w:val="20"/>
                <w:szCs w:val="20"/>
              </w:rPr>
            </w:pPr>
            <w:r w:rsidRPr="0047292A">
              <w:rPr>
                <w:rFonts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168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3232A69B" w14:textId="77777777" w:rsidR="00261F89" w:rsidRPr="0047292A" w:rsidRDefault="00261F89" w:rsidP="00261F89">
            <w:pPr>
              <w:spacing w:line="240" w:lineRule="auto"/>
              <w:textAlignment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460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5C2E53C3" w14:textId="77777777" w:rsidR="00261F89" w:rsidRPr="0047292A" w:rsidRDefault="00261F89" w:rsidP="00261F89">
            <w:pPr>
              <w:spacing w:line="240" w:lineRule="auto"/>
              <w:textAlignment w:val="center"/>
              <w:rPr>
                <w:rFonts w:cs="Arial"/>
                <w:color w:val="000000"/>
                <w:sz w:val="20"/>
                <w:szCs w:val="20"/>
              </w:rPr>
            </w:pPr>
            <w:r w:rsidRPr="0047292A">
              <w:rPr>
                <w:rFonts w:cs="Arial"/>
                <w:color w:val="000000"/>
                <w:sz w:val="20"/>
                <w:szCs w:val="20"/>
              </w:rPr>
              <w:t>10.28 (2.83~37.33)</w:t>
            </w:r>
          </w:p>
        </w:tc>
        <w:tc>
          <w:tcPr>
            <w:tcW w:w="664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7850364E" w14:textId="77777777" w:rsidR="00261F89" w:rsidRPr="0047292A" w:rsidRDefault="00261F89" w:rsidP="00261F89">
            <w:pPr>
              <w:spacing w:line="240" w:lineRule="auto"/>
              <w:jc w:val="center"/>
              <w:textAlignment w:val="center"/>
              <w:rPr>
                <w:rFonts w:cs="Arial"/>
                <w:color w:val="000000"/>
                <w:sz w:val="20"/>
                <w:szCs w:val="20"/>
              </w:rPr>
            </w:pPr>
            <w:r w:rsidRPr="0047292A">
              <w:rPr>
                <w:rFonts w:cs="Arial"/>
                <w:color w:val="000000"/>
                <w:sz w:val="20"/>
                <w:szCs w:val="20"/>
              </w:rPr>
              <w:t>0.002</w:t>
            </w:r>
          </w:p>
        </w:tc>
      </w:tr>
    </w:tbl>
    <w:p w14:paraId="50B45784" w14:textId="77777777" w:rsidR="009A3D83" w:rsidRPr="0047292A" w:rsidRDefault="009A3D83">
      <w:pPr>
        <w:rPr>
          <w:rFonts w:cs="Arial"/>
          <w:sz w:val="20"/>
          <w:szCs w:val="20"/>
        </w:rPr>
      </w:pPr>
    </w:p>
    <w:sectPr w:rsidR="009A3D83" w:rsidRPr="004729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F89"/>
    <w:rsid w:val="00011756"/>
    <w:rsid w:val="00040FF3"/>
    <w:rsid w:val="00051F19"/>
    <w:rsid w:val="00063DC5"/>
    <w:rsid w:val="000832DC"/>
    <w:rsid w:val="000A771A"/>
    <w:rsid w:val="001125BF"/>
    <w:rsid w:val="0012262D"/>
    <w:rsid w:val="001A10AB"/>
    <w:rsid w:val="001C33AA"/>
    <w:rsid w:val="00205A71"/>
    <w:rsid w:val="00261F89"/>
    <w:rsid w:val="00264C8B"/>
    <w:rsid w:val="002A66BB"/>
    <w:rsid w:val="00330C75"/>
    <w:rsid w:val="00377370"/>
    <w:rsid w:val="003854EE"/>
    <w:rsid w:val="003A390C"/>
    <w:rsid w:val="003C386B"/>
    <w:rsid w:val="003D6067"/>
    <w:rsid w:val="003E6E17"/>
    <w:rsid w:val="003F55F0"/>
    <w:rsid w:val="0044196F"/>
    <w:rsid w:val="004446AA"/>
    <w:rsid w:val="0047292A"/>
    <w:rsid w:val="00492767"/>
    <w:rsid w:val="0049404E"/>
    <w:rsid w:val="00523A36"/>
    <w:rsid w:val="00535A5E"/>
    <w:rsid w:val="00557538"/>
    <w:rsid w:val="00567499"/>
    <w:rsid w:val="00596400"/>
    <w:rsid w:val="005C31FD"/>
    <w:rsid w:val="005C475D"/>
    <w:rsid w:val="005E0C50"/>
    <w:rsid w:val="005E5785"/>
    <w:rsid w:val="005F56F1"/>
    <w:rsid w:val="00635B1D"/>
    <w:rsid w:val="0068799E"/>
    <w:rsid w:val="00692E9B"/>
    <w:rsid w:val="006C3C11"/>
    <w:rsid w:val="006F46E9"/>
    <w:rsid w:val="007024A2"/>
    <w:rsid w:val="00716C5B"/>
    <w:rsid w:val="007464E8"/>
    <w:rsid w:val="00772559"/>
    <w:rsid w:val="007B78ED"/>
    <w:rsid w:val="007C0883"/>
    <w:rsid w:val="007D6139"/>
    <w:rsid w:val="007E7206"/>
    <w:rsid w:val="007F0C73"/>
    <w:rsid w:val="007F168A"/>
    <w:rsid w:val="00817742"/>
    <w:rsid w:val="00830C3E"/>
    <w:rsid w:val="00836C4A"/>
    <w:rsid w:val="00843D31"/>
    <w:rsid w:val="00855FD6"/>
    <w:rsid w:val="00881EA0"/>
    <w:rsid w:val="00884643"/>
    <w:rsid w:val="00890426"/>
    <w:rsid w:val="008B4C7B"/>
    <w:rsid w:val="008F3068"/>
    <w:rsid w:val="00904814"/>
    <w:rsid w:val="0091350E"/>
    <w:rsid w:val="0094055B"/>
    <w:rsid w:val="009A3D83"/>
    <w:rsid w:val="009C3336"/>
    <w:rsid w:val="009C4D2B"/>
    <w:rsid w:val="00A32AA8"/>
    <w:rsid w:val="00A372DA"/>
    <w:rsid w:val="00A80F43"/>
    <w:rsid w:val="00A93788"/>
    <w:rsid w:val="00AC728D"/>
    <w:rsid w:val="00AD1085"/>
    <w:rsid w:val="00AF0DA6"/>
    <w:rsid w:val="00B16D94"/>
    <w:rsid w:val="00B354A0"/>
    <w:rsid w:val="00B35725"/>
    <w:rsid w:val="00B41F0D"/>
    <w:rsid w:val="00B47EC1"/>
    <w:rsid w:val="00B662D0"/>
    <w:rsid w:val="00B737A8"/>
    <w:rsid w:val="00B7621D"/>
    <w:rsid w:val="00B833F5"/>
    <w:rsid w:val="00C15256"/>
    <w:rsid w:val="00C1526F"/>
    <w:rsid w:val="00C23738"/>
    <w:rsid w:val="00C91165"/>
    <w:rsid w:val="00CE203E"/>
    <w:rsid w:val="00D21F9C"/>
    <w:rsid w:val="00D62E6A"/>
    <w:rsid w:val="00DD04E9"/>
    <w:rsid w:val="00DF1375"/>
    <w:rsid w:val="00E12B4D"/>
    <w:rsid w:val="00E436E1"/>
    <w:rsid w:val="00E70976"/>
    <w:rsid w:val="00EC015D"/>
    <w:rsid w:val="00F13D60"/>
    <w:rsid w:val="00F66611"/>
    <w:rsid w:val="00F723C9"/>
    <w:rsid w:val="00FB0397"/>
    <w:rsid w:val="00FC53DE"/>
    <w:rsid w:val="00FD09AD"/>
    <w:rsid w:val="00FE0FBD"/>
    <w:rsid w:val="00FF3922"/>
    <w:rsid w:val="00FF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962E20C"/>
  <w15:chartTrackingRefBased/>
  <w15:docId w15:val="{3B5E9F87-C25A-F642-B354-33EC7FF6D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1F89"/>
    <w:pPr>
      <w:spacing w:line="480" w:lineRule="auto"/>
    </w:pPr>
    <w:rPr>
      <w:rFonts w:ascii="Arial" w:eastAsia="Times New Roman" w:hAnsi="Arial" w:cs="Times New Roman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xn yi</dc:creator>
  <cp:keywords/>
  <dc:description/>
  <cp:lastModifiedBy>xn yi</cp:lastModifiedBy>
  <cp:revision>2</cp:revision>
  <dcterms:created xsi:type="dcterms:W3CDTF">2023-06-13T07:59:00Z</dcterms:created>
  <dcterms:modified xsi:type="dcterms:W3CDTF">2023-06-13T08:03:00Z</dcterms:modified>
</cp:coreProperties>
</file>